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08" w:rsidRDefault="00824348">
      <w:pPr>
        <w:tabs>
          <w:tab w:val="left" w:pos="993"/>
        </w:tabs>
        <w:spacing w:line="276" w:lineRule="auto"/>
        <w:ind w:left="0" w:hanging="2"/>
        <w:jc w:val="center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A.S. 2021/2022</w:t>
      </w:r>
    </w:p>
    <w:p w:rsidR="00114508" w:rsidRDefault="00824348">
      <w:pPr>
        <w:spacing w:line="360" w:lineRule="auto"/>
        <w:ind w:left="0" w:hanging="2"/>
        <w:jc w:val="center"/>
        <w:rPr>
          <w:rFonts w:ascii="EB Garamond" w:eastAsia="EB Garamond" w:hAnsi="EB Garamond" w:cs="EB Garamond"/>
          <w:b/>
          <w:sz w:val="18"/>
          <w:szCs w:val="18"/>
        </w:rPr>
      </w:pPr>
      <w:r>
        <w:rPr>
          <w:rFonts w:ascii="EB Garamond" w:eastAsia="EB Garamond" w:hAnsi="EB Garamond" w:cs="EB Garamond"/>
          <w:sz w:val="22"/>
          <w:szCs w:val="22"/>
        </w:rPr>
        <w:t xml:space="preserve"> </w:t>
      </w:r>
      <w:r>
        <w:rPr>
          <w:rFonts w:ascii="EB Garamond" w:eastAsia="EB Garamond" w:hAnsi="EB Garamond" w:cs="EB Garamond"/>
          <w:b/>
          <w:sz w:val="18"/>
          <w:szCs w:val="18"/>
        </w:rPr>
        <w:t>SCHEDA PROGETTO PTOF</w:t>
      </w:r>
    </w:p>
    <w:p w:rsidR="00114508" w:rsidRDefault="00824348">
      <w:pPr>
        <w:spacing w:line="360" w:lineRule="auto"/>
        <w:ind w:left="0" w:hanging="2"/>
        <w:jc w:val="center"/>
        <w:rPr>
          <w:rFonts w:ascii="EB Garamond" w:eastAsia="EB Garamond" w:hAnsi="EB Garamond" w:cs="EB Garamond"/>
          <w:sz w:val="22"/>
          <w:szCs w:val="22"/>
        </w:rPr>
      </w:pPr>
      <w:r>
        <w:rPr>
          <w:rFonts w:ascii="EB Garamond" w:eastAsia="EB Garamond" w:hAnsi="EB Garamond" w:cs="EB Garamond"/>
          <w:sz w:val="22"/>
          <w:szCs w:val="22"/>
        </w:rPr>
        <w:t xml:space="preserve">IL PROGETTO DI POTENZIAMENTO </w:t>
      </w:r>
    </w:p>
    <w:p w:rsidR="00114508" w:rsidRDefault="00FB0FB5">
      <w:pPr>
        <w:spacing w:line="360" w:lineRule="auto"/>
        <w:ind w:left="0" w:hanging="2"/>
        <w:jc w:val="center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_____________________________________________ (ORE _____</w:t>
      </w:r>
      <w:r w:rsidR="003C5958">
        <w:rPr>
          <w:rFonts w:ascii="EB Garamond" w:eastAsia="EB Garamond" w:hAnsi="EB Garamond" w:cs="EB Garamond"/>
        </w:rPr>
        <w:t>)</w:t>
      </w:r>
    </w:p>
    <w:tbl>
      <w:tblPr>
        <w:tblStyle w:val="a1"/>
        <w:tblW w:w="10349" w:type="dxa"/>
        <w:tblInd w:w="-411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114508">
        <w:trPr>
          <w:trHeight w:val="360"/>
        </w:trPr>
        <w:tc>
          <w:tcPr>
            <w:tcW w:w="10349" w:type="dxa"/>
          </w:tcPr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  <w:sz w:val="22"/>
                <w:szCs w:val="22"/>
              </w:rPr>
              <w:t>Sezione 1 - Descrittiva</w:t>
            </w: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  <w:sz w:val="22"/>
                <w:szCs w:val="22"/>
              </w:rPr>
              <w:t>1.1 Denominazione progetto</w:t>
            </w:r>
          </w:p>
        </w:tc>
      </w:tr>
      <w:tr w:rsidR="00114508">
        <w:trPr>
          <w:trHeight w:val="25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i/>
                <w:sz w:val="22"/>
                <w:szCs w:val="22"/>
              </w:rPr>
              <w:t xml:space="preserve">Indicare Codice e denominazione del progetto </w:t>
            </w:r>
          </w:p>
        </w:tc>
      </w:tr>
      <w:tr w:rsidR="00114508" w:rsidTr="008A1714">
        <w:trPr>
          <w:trHeight w:val="890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08" w:rsidRDefault="00114508">
            <w:pPr>
              <w:ind w:left="0" w:hanging="2"/>
              <w:rPr>
                <w:rFonts w:ascii="EB Garamond" w:eastAsia="EB Garamond" w:hAnsi="EB Garamond" w:cs="EB Garamond"/>
              </w:rPr>
            </w:pPr>
          </w:p>
          <w:p w:rsidR="00114508" w:rsidRDefault="00114508">
            <w:pPr>
              <w:ind w:left="0" w:hanging="2"/>
              <w:rPr>
                <w:rFonts w:ascii="EB Garamond" w:eastAsia="EB Garamond" w:hAnsi="EB Garamond" w:cs="EB Garamond"/>
              </w:rPr>
            </w:pPr>
          </w:p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 ORE N.  </w:t>
            </w:r>
          </w:p>
          <w:p w:rsidR="00114508" w:rsidRDefault="00114508">
            <w:pPr>
              <w:ind w:left="0" w:hanging="2"/>
              <w:rPr>
                <w:rFonts w:ascii="EB Garamond" w:eastAsia="EB Garamond" w:hAnsi="EB Garamond" w:cs="EB Garamond"/>
              </w:rPr>
            </w:pPr>
          </w:p>
          <w:p w:rsidR="00114508" w:rsidRDefault="00114508">
            <w:pPr>
              <w:ind w:left="0" w:hanging="2"/>
              <w:rPr>
                <w:rFonts w:ascii="EB Garamond" w:eastAsia="EB Garamond" w:hAnsi="EB Garamond" w:cs="EB Garamond"/>
              </w:rPr>
            </w:pPr>
          </w:p>
          <w:p w:rsidR="00114508" w:rsidRDefault="00114508">
            <w:pPr>
              <w:ind w:left="0" w:hanging="2"/>
              <w:rPr>
                <w:rFonts w:ascii="EB Garamond" w:eastAsia="EB Garamond" w:hAnsi="EB Garamond" w:cs="EB Garamond"/>
              </w:rPr>
            </w:pP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114508">
            <w:pPr>
              <w:rPr>
                <w:rFonts w:ascii="EB Garamond" w:eastAsia="EB Garamond" w:hAnsi="EB Garamond" w:cs="EB Garamond"/>
                <w:sz w:val="12"/>
                <w:szCs w:val="12"/>
              </w:rPr>
            </w:pP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  <w:sz w:val="22"/>
                <w:szCs w:val="22"/>
              </w:rPr>
              <w:t>1.2 Coordinatore progetto</w:t>
            </w:r>
          </w:p>
        </w:tc>
      </w:tr>
      <w:tr w:rsidR="00114508">
        <w:trPr>
          <w:trHeight w:val="25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  <w:sz w:val="22"/>
                <w:szCs w:val="22"/>
              </w:rPr>
            </w:pPr>
            <w:r>
              <w:rPr>
                <w:rFonts w:ascii="EB Garamond" w:eastAsia="EB Garamond" w:hAnsi="EB Garamond" w:cs="EB Garamond"/>
                <w:i/>
                <w:sz w:val="22"/>
                <w:szCs w:val="22"/>
              </w:rPr>
              <w:t>Cognome e nome; indirizzo e-mail</w:t>
            </w:r>
          </w:p>
        </w:tc>
      </w:tr>
      <w:tr w:rsidR="00114508">
        <w:trPr>
          <w:trHeight w:val="255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B5" w:rsidRDefault="00824348" w:rsidP="00FB0FB5">
            <w:pPr>
              <w:ind w:left="0" w:hanging="2"/>
              <w:rPr>
                <w:rFonts w:ascii="EB Garamond" w:eastAsia="EB Garamond" w:hAnsi="EB Garamond" w:cs="EB Garamond"/>
                <w:sz w:val="22"/>
                <w:szCs w:val="22"/>
              </w:rPr>
            </w:pPr>
            <w:r>
              <w:rPr>
                <w:rFonts w:ascii="EB Garamond" w:eastAsia="EB Garamond" w:hAnsi="EB Garamond" w:cs="EB Garamond"/>
                <w:sz w:val="22"/>
                <w:szCs w:val="22"/>
              </w:rPr>
              <w:t xml:space="preserve">  prof.ssa                             mail to:     </w:t>
            </w:r>
          </w:p>
          <w:p w:rsidR="00114508" w:rsidRDefault="00114508">
            <w:pPr>
              <w:ind w:left="0" w:hanging="2"/>
              <w:rPr>
                <w:rFonts w:ascii="EB Garamond" w:eastAsia="EB Garamond" w:hAnsi="EB Garamond" w:cs="EB Garamond"/>
                <w:sz w:val="22"/>
                <w:szCs w:val="22"/>
              </w:rPr>
            </w:pP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114508">
            <w:pPr>
              <w:rPr>
                <w:rFonts w:ascii="EB Garamond" w:eastAsia="EB Garamond" w:hAnsi="EB Garamond" w:cs="EB Garamond"/>
                <w:sz w:val="12"/>
                <w:szCs w:val="12"/>
              </w:rPr>
            </w:pP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  <w:sz w:val="22"/>
                <w:szCs w:val="22"/>
              </w:rPr>
              <w:t>1.3 Obiettivi</w:t>
            </w:r>
          </w:p>
        </w:tc>
      </w:tr>
      <w:tr w:rsidR="00114508">
        <w:trPr>
          <w:trHeight w:val="58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08" w:rsidRDefault="00824348">
            <w:pPr>
              <w:ind w:left="0" w:hanging="2"/>
              <w:jc w:val="both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i/>
                <w:sz w:val="22"/>
                <w:szCs w:val="22"/>
              </w:rPr>
              <w:t xml:space="preserve">Descrivere gli </w:t>
            </w:r>
            <w:r>
              <w:rPr>
                <w:rFonts w:ascii="EB Garamond" w:eastAsia="EB Garamond" w:hAnsi="EB Garamond" w:cs="EB Garamond"/>
                <w:b/>
                <w:i/>
                <w:sz w:val="22"/>
                <w:szCs w:val="22"/>
              </w:rPr>
              <w:t>obiettivi</w:t>
            </w:r>
            <w:r>
              <w:rPr>
                <w:rFonts w:ascii="EB Garamond" w:eastAsia="EB Garamond" w:hAnsi="EB Garamond" w:cs="EB Garamond"/>
                <w:i/>
                <w:sz w:val="22"/>
                <w:szCs w:val="22"/>
              </w:rPr>
              <w:t xml:space="preserve"> misurabili che si intendono perseguire, i </w:t>
            </w:r>
            <w:r>
              <w:rPr>
                <w:rFonts w:ascii="EB Garamond" w:eastAsia="EB Garamond" w:hAnsi="EB Garamond" w:cs="EB Garamond"/>
                <w:b/>
                <w:i/>
                <w:sz w:val="22"/>
                <w:szCs w:val="22"/>
              </w:rPr>
              <w:t>destinatari</w:t>
            </w:r>
            <w:r>
              <w:rPr>
                <w:rFonts w:ascii="EB Garamond" w:eastAsia="EB Garamond" w:hAnsi="EB Garamond" w:cs="EB Garamond"/>
                <w:i/>
                <w:sz w:val="22"/>
                <w:szCs w:val="22"/>
              </w:rPr>
              <w:t xml:space="preserve"> a cui si rivolge, le </w:t>
            </w:r>
            <w:r>
              <w:rPr>
                <w:rFonts w:ascii="EB Garamond" w:eastAsia="EB Garamond" w:hAnsi="EB Garamond" w:cs="EB Garamond"/>
                <w:b/>
                <w:i/>
                <w:sz w:val="22"/>
                <w:szCs w:val="22"/>
              </w:rPr>
              <w:t>finalità</w:t>
            </w:r>
            <w:r>
              <w:rPr>
                <w:rFonts w:ascii="EB Garamond" w:eastAsia="EB Garamond" w:hAnsi="EB Garamond" w:cs="EB Garamond"/>
                <w:i/>
                <w:sz w:val="22"/>
                <w:szCs w:val="22"/>
              </w:rPr>
              <w:t xml:space="preserve"> e le </w:t>
            </w:r>
            <w:r>
              <w:rPr>
                <w:rFonts w:ascii="EB Garamond" w:eastAsia="EB Garamond" w:hAnsi="EB Garamond" w:cs="EB Garamond"/>
                <w:b/>
                <w:i/>
                <w:sz w:val="22"/>
                <w:szCs w:val="22"/>
              </w:rPr>
              <w:t>metodologie</w:t>
            </w:r>
            <w:r>
              <w:rPr>
                <w:rFonts w:ascii="EB Garamond" w:eastAsia="EB Garamond" w:hAnsi="EB Garamond" w:cs="EB Garamond"/>
                <w:i/>
                <w:sz w:val="22"/>
                <w:szCs w:val="22"/>
              </w:rPr>
              <w:t xml:space="preserve"> utilizzate. Illustrare eventuali rapporti con altre istituzioni. </w:t>
            </w:r>
          </w:p>
        </w:tc>
      </w:tr>
      <w:tr w:rsidR="00114508">
        <w:trPr>
          <w:trHeight w:val="1134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Destinatari:</w:t>
            </w:r>
          </w:p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Discenti degli indirizzi presenti </w:t>
            </w:r>
            <w:r w:rsidR="00FB0FB5">
              <w:rPr>
                <w:rFonts w:ascii="EB Garamond" w:eastAsia="EB Garamond" w:hAnsi="EB Garamond" w:cs="EB Garamond"/>
              </w:rPr>
              <w:t>n</w:t>
            </w:r>
            <w:r>
              <w:rPr>
                <w:rFonts w:ascii="EB Garamond" w:eastAsia="EB Garamond" w:hAnsi="EB Garamond" w:cs="EB Garamond"/>
              </w:rPr>
              <w:t>ell’ISIS “</w:t>
            </w:r>
            <w:r w:rsidR="00FB0FB5">
              <w:rPr>
                <w:rFonts w:ascii="EB Garamond" w:eastAsia="EB Garamond" w:hAnsi="EB Garamond" w:cs="EB Garamond"/>
              </w:rPr>
              <w:t>De Nicola</w:t>
            </w:r>
            <w:r>
              <w:rPr>
                <w:rFonts w:ascii="EB Garamond" w:eastAsia="EB Garamond" w:hAnsi="EB Garamond" w:cs="EB Garamond"/>
              </w:rPr>
              <w:t xml:space="preserve">” </w:t>
            </w:r>
          </w:p>
          <w:p w:rsidR="00114508" w:rsidRDefault="00114508">
            <w:pPr>
              <w:ind w:left="0" w:hanging="2"/>
              <w:rPr>
                <w:rFonts w:ascii="EB Garamond" w:eastAsia="EB Garamond" w:hAnsi="EB Garamond" w:cs="EB Garamond"/>
                <w:b/>
              </w:rPr>
            </w:pPr>
          </w:p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</w:rPr>
              <w:t>Finalità:</w:t>
            </w:r>
          </w:p>
          <w:p w:rsidR="00FB0FB5" w:rsidRDefault="00FB0FB5">
            <w:pPr>
              <w:ind w:left="0" w:hanging="2"/>
              <w:jc w:val="both"/>
              <w:rPr>
                <w:rFonts w:ascii="EB Garamond" w:eastAsia="EB Garamond" w:hAnsi="EB Garamond" w:cs="EB Garamond"/>
              </w:rPr>
            </w:pPr>
          </w:p>
          <w:p w:rsidR="00FB0FB5" w:rsidRDefault="00FB0FB5">
            <w:pPr>
              <w:ind w:left="0" w:hanging="2"/>
              <w:jc w:val="both"/>
              <w:rPr>
                <w:rFonts w:ascii="EB Garamond" w:eastAsia="EB Garamond" w:hAnsi="EB Garamond" w:cs="EB Garamond"/>
              </w:rPr>
            </w:pPr>
          </w:p>
          <w:p w:rsidR="00FB0FB5" w:rsidRDefault="00FB0FB5">
            <w:pPr>
              <w:ind w:left="0" w:hanging="2"/>
              <w:jc w:val="both"/>
              <w:rPr>
                <w:rFonts w:ascii="EB Garamond" w:eastAsia="EB Garamond" w:hAnsi="EB Garamond" w:cs="EB Garamond"/>
              </w:rPr>
            </w:pPr>
          </w:p>
          <w:p w:rsidR="00FB0FB5" w:rsidRDefault="00FB0FB5">
            <w:pPr>
              <w:ind w:left="0" w:hanging="2"/>
              <w:jc w:val="both"/>
              <w:rPr>
                <w:rFonts w:ascii="EB Garamond" w:eastAsia="EB Garamond" w:hAnsi="EB Garamond" w:cs="EB Garamond"/>
              </w:rPr>
            </w:pPr>
          </w:p>
          <w:p w:rsidR="00114508" w:rsidRDefault="00114508">
            <w:pPr>
              <w:ind w:left="0" w:hanging="2"/>
              <w:jc w:val="both"/>
              <w:rPr>
                <w:rFonts w:ascii="EB Garamond" w:eastAsia="EB Garamond" w:hAnsi="EB Garamond" w:cs="EB Garamond"/>
              </w:rPr>
            </w:pPr>
          </w:p>
          <w:p w:rsidR="00114508" w:rsidRDefault="00824348">
            <w:pPr>
              <w:ind w:left="0" w:hanging="2"/>
              <w:jc w:val="both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Contenuti:</w:t>
            </w:r>
          </w:p>
          <w:p w:rsidR="00FB0FB5" w:rsidRDefault="00FB0FB5">
            <w:pPr>
              <w:ind w:left="0" w:hanging="2"/>
              <w:jc w:val="both"/>
              <w:rPr>
                <w:rFonts w:ascii="EB Garamond" w:eastAsia="EB Garamond" w:hAnsi="EB Garamond" w:cs="EB Garamond"/>
                <w:b/>
              </w:rPr>
            </w:pPr>
          </w:p>
          <w:p w:rsidR="00FB0FB5" w:rsidRDefault="00FB0FB5">
            <w:pPr>
              <w:ind w:left="0" w:hanging="2"/>
              <w:jc w:val="both"/>
              <w:rPr>
                <w:rFonts w:ascii="EB Garamond" w:eastAsia="EB Garamond" w:hAnsi="EB Garamond" w:cs="EB Garamond"/>
              </w:rPr>
            </w:pPr>
          </w:p>
          <w:p w:rsidR="00824348" w:rsidRDefault="00824348">
            <w:pPr>
              <w:ind w:left="0" w:hanging="2"/>
              <w:jc w:val="both"/>
              <w:rPr>
                <w:rFonts w:ascii="EB Garamond" w:eastAsia="EB Garamond" w:hAnsi="EB Garamond" w:cs="EB Garamond"/>
                <w:b/>
              </w:rPr>
            </w:pPr>
          </w:p>
          <w:p w:rsidR="008A1714" w:rsidRDefault="008A1714">
            <w:pPr>
              <w:ind w:left="0" w:hanging="2"/>
              <w:jc w:val="both"/>
              <w:rPr>
                <w:rFonts w:ascii="EB Garamond" w:eastAsia="EB Garamond" w:hAnsi="EB Garamond" w:cs="EB Garamond"/>
                <w:b/>
              </w:rPr>
            </w:pPr>
          </w:p>
          <w:p w:rsidR="00114508" w:rsidRDefault="00824348">
            <w:pPr>
              <w:ind w:left="0" w:hanging="2"/>
              <w:jc w:val="both"/>
              <w:rPr>
                <w:rFonts w:ascii="EB Garamond" w:eastAsia="EB Garamond" w:hAnsi="EB Garamond" w:cs="EB Garamond"/>
                <w:b/>
              </w:rPr>
            </w:pPr>
            <w:bookmarkStart w:id="0" w:name="_GoBack"/>
            <w:bookmarkEnd w:id="0"/>
            <w:r>
              <w:rPr>
                <w:rFonts w:ascii="EB Garamond" w:eastAsia="EB Garamond" w:hAnsi="EB Garamond" w:cs="EB Garamond"/>
                <w:b/>
              </w:rPr>
              <w:lastRenderedPageBreak/>
              <w:t>CALENDARIO:</w:t>
            </w:r>
          </w:p>
          <w:p w:rsidR="00114508" w:rsidRDefault="00114508">
            <w:pPr>
              <w:ind w:left="0" w:hanging="2"/>
              <w:jc w:val="both"/>
              <w:rPr>
                <w:rFonts w:ascii="EB Garamond" w:eastAsia="EB Garamond" w:hAnsi="EB Garamond" w:cs="EB Garamond"/>
                <w:b/>
              </w:rPr>
            </w:pPr>
          </w:p>
          <w:p w:rsidR="00114508" w:rsidRDefault="00824348" w:rsidP="00824348">
            <w:pPr>
              <w:ind w:left="0" w:hanging="2"/>
              <w:jc w:val="both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In PRESENZA durante le ore di potenziamento assegnata all</w:t>
            </w:r>
            <w:r w:rsidR="00FB0FB5">
              <w:rPr>
                <w:rFonts w:ascii="EB Garamond" w:eastAsia="EB Garamond" w:hAnsi="EB Garamond" w:cs="EB Garamond"/>
              </w:rPr>
              <w:t>o</w:t>
            </w:r>
            <w:r>
              <w:rPr>
                <w:rFonts w:ascii="EB Garamond" w:eastAsia="EB Garamond" w:hAnsi="EB Garamond" w:cs="EB Garamond"/>
              </w:rPr>
              <w:t xml:space="preserve"> scrivente</w:t>
            </w:r>
          </w:p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</w:rPr>
              <w:t>Metodologie</w:t>
            </w:r>
          </w:p>
          <w:p w:rsidR="00114508" w:rsidRDefault="00114508" w:rsidP="00FB0FB5">
            <w:pPr>
              <w:ind w:left="0" w:hanging="2"/>
              <w:rPr>
                <w:rFonts w:ascii="EB Garamond" w:eastAsia="EB Garamond" w:hAnsi="EB Garamond" w:cs="EB Garamond"/>
              </w:rPr>
            </w:pPr>
          </w:p>
          <w:p w:rsidR="00FB0FB5" w:rsidRDefault="00FB0FB5" w:rsidP="00FB0FB5">
            <w:pPr>
              <w:ind w:left="0" w:hanging="2"/>
              <w:rPr>
                <w:rFonts w:ascii="EB Garamond" w:eastAsia="EB Garamond" w:hAnsi="EB Garamond" w:cs="EB Garamond"/>
              </w:rPr>
            </w:pP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114508">
            <w:pPr>
              <w:rPr>
                <w:rFonts w:ascii="EB Garamond" w:eastAsia="EB Garamond" w:hAnsi="EB Garamond" w:cs="EB Garamond"/>
                <w:sz w:val="12"/>
                <w:szCs w:val="12"/>
              </w:rPr>
            </w:pPr>
          </w:p>
          <w:p w:rsidR="00114508" w:rsidRDefault="00114508">
            <w:pPr>
              <w:rPr>
                <w:rFonts w:ascii="EB Garamond" w:eastAsia="EB Garamond" w:hAnsi="EB Garamond" w:cs="EB Garamond"/>
                <w:sz w:val="12"/>
                <w:szCs w:val="12"/>
              </w:rPr>
            </w:pPr>
          </w:p>
          <w:p w:rsidR="00114508" w:rsidRDefault="00114508">
            <w:pPr>
              <w:rPr>
                <w:rFonts w:ascii="EB Garamond" w:eastAsia="EB Garamond" w:hAnsi="EB Garamond" w:cs="EB Garamond"/>
                <w:sz w:val="12"/>
                <w:szCs w:val="12"/>
              </w:rPr>
            </w:pP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  <w:sz w:val="22"/>
                <w:szCs w:val="22"/>
              </w:rPr>
              <w:t>1.4 Durata</w:t>
            </w:r>
          </w:p>
        </w:tc>
      </w:tr>
      <w:tr w:rsidR="00114508">
        <w:trPr>
          <w:trHeight w:val="486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i/>
                <w:sz w:val="22"/>
                <w:szCs w:val="22"/>
              </w:rPr>
              <w:t xml:space="preserve">Descrivere l'arco temporale nel quale il progetto si attua, illustrare le fasi operative individuando le attività da svolgere in un anno finanziario separatamente da quelle da svolgere in un altro. </w:t>
            </w:r>
          </w:p>
        </w:tc>
      </w:tr>
      <w:tr w:rsidR="00114508">
        <w:trPr>
          <w:trHeight w:val="435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08" w:rsidRDefault="00FB0FB5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Anno 2021/2022 n. ……</w:t>
            </w:r>
            <w:r w:rsidR="00824348">
              <w:rPr>
                <w:rFonts w:ascii="EB Garamond" w:eastAsia="EB Garamond" w:hAnsi="EB Garamond" w:cs="EB Garamond"/>
              </w:rPr>
              <w:t xml:space="preserve"> ore di potenziamento </w:t>
            </w:r>
          </w:p>
          <w:p w:rsidR="00114508" w:rsidRDefault="00114508">
            <w:pPr>
              <w:ind w:left="0" w:hanging="2"/>
              <w:rPr>
                <w:rFonts w:ascii="EB Garamond" w:eastAsia="EB Garamond" w:hAnsi="EB Garamond" w:cs="EB Garamond"/>
              </w:rPr>
            </w:pP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114508">
            <w:pPr>
              <w:rPr>
                <w:rFonts w:ascii="EB Garamond" w:eastAsia="EB Garamond" w:hAnsi="EB Garamond" w:cs="EB Garamond"/>
                <w:sz w:val="12"/>
                <w:szCs w:val="12"/>
              </w:rPr>
            </w:pP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114508">
            <w:pPr>
              <w:rPr>
                <w:rFonts w:ascii="EB Garamond" w:eastAsia="EB Garamond" w:hAnsi="EB Garamond" w:cs="EB Garamond"/>
                <w:sz w:val="12"/>
                <w:szCs w:val="12"/>
              </w:rPr>
            </w:pPr>
          </w:p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  <w:sz w:val="22"/>
                <w:szCs w:val="22"/>
              </w:rPr>
              <w:t>1.5 - Risorse umane</w:t>
            </w:r>
          </w:p>
        </w:tc>
      </w:tr>
      <w:tr w:rsidR="00114508">
        <w:trPr>
          <w:trHeight w:val="76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08" w:rsidRDefault="00824348">
            <w:pPr>
              <w:ind w:left="0" w:hanging="2"/>
              <w:jc w:val="both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i/>
                <w:sz w:val="22"/>
                <w:szCs w:val="22"/>
              </w:rPr>
              <w:t xml:space="preserve">Indicare i profili di riferimento dei docenti, dei non docenti e dei collaboratori esterni che si prevede di utilizzare. Indicare i </w:t>
            </w:r>
            <w:r>
              <w:rPr>
                <w:rFonts w:ascii="EB Garamond" w:eastAsia="EB Garamond" w:hAnsi="EB Garamond" w:cs="EB Garamond"/>
                <w:b/>
                <w:i/>
                <w:sz w:val="22"/>
                <w:szCs w:val="22"/>
              </w:rPr>
              <w:t>nominativi</w:t>
            </w:r>
            <w:r>
              <w:rPr>
                <w:rFonts w:ascii="EB Garamond" w:eastAsia="EB Garamond" w:hAnsi="EB Garamond" w:cs="EB Garamond"/>
                <w:i/>
                <w:sz w:val="22"/>
                <w:szCs w:val="22"/>
              </w:rPr>
              <w:t xml:space="preserve"> delle persone che ricopriranno ruoli rilevanti. Separare le utilizzazioni per anno finanziario.</w:t>
            </w:r>
          </w:p>
        </w:tc>
      </w:tr>
      <w:tr w:rsidR="00114508">
        <w:trPr>
          <w:trHeight w:val="1134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  <w:sz w:val="22"/>
                <w:szCs w:val="22"/>
              </w:rPr>
            </w:pPr>
            <w:r>
              <w:rPr>
                <w:rFonts w:ascii="EB Garamond" w:eastAsia="EB Garamond" w:hAnsi="EB Garamond" w:cs="EB Garamond"/>
                <w:b/>
                <w:sz w:val="22"/>
                <w:szCs w:val="22"/>
              </w:rPr>
              <w:t xml:space="preserve">Ore docenti interni: </w:t>
            </w:r>
          </w:p>
          <w:p w:rsidR="00114508" w:rsidRDefault="00114508" w:rsidP="00FB0FB5">
            <w:pPr>
              <w:ind w:leftChars="0" w:left="0" w:firstLineChars="0" w:firstLine="0"/>
              <w:rPr>
                <w:rFonts w:ascii="EB Garamond" w:eastAsia="EB Garamond" w:hAnsi="EB Garamond" w:cs="EB Garamond"/>
                <w:sz w:val="22"/>
                <w:szCs w:val="22"/>
              </w:rPr>
            </w:pPr>
          </w:p>
        </w:tc>
      </w:tr>
      <w:tr w:rsidR="00114508">
        <w:trPr>
          <w:trHeight w:val="240"/>
        </w:trPr>
        <w:tc>
          <w:tcPr>
            <w:tcW w:w="10349" w:type="dxa"/>
          </w:tcPr>
          <w:p w:rsidR="00114508" w:rsidRDefault="00114508">
            <w:pPr>
              <w:rPr>
                <w:rFonts w:ascii="EB Garamond" w:eastAsia="EB Garamond" w:hAnsi="EB Garamond" w:cs="EB Garamond"/>
                <w:sz w:val="12"/>
                <w:szCs w:val="12"/>
              </w:rPr>
            </w:pPr>
          </w:p>
          <w:p w:rsidR="00114508" w:rsidRDefault="00114508">
            <w:pPr>
              <w:rPr>
                <w:rFonts w:ascii="EB Garamond" w:eastAsia="EB Garamond" w:hAnsi="EB Garamond" w:cs="EB Garamond"/>
                <w:sz w:val="12"/>
                <w:szCs w:val="12"/>
              </w:rPr>
            </w:pP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824348">
            <w:pPr>
              <w:ind w:left="0" w:hanging="2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  <w:sz w:val="22"/>
                <w:szCs w:val="22"/>
              </w:rPr>
              <w:t>1.6 - Beni e servizi</w:t>
            </w:r>
          </w:p>
        </w:tc>
      </w:tr>
      <w:tr w:rsidR="00114508">
        <w:trPr>
          <w:trHeight w:val="51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08" w:rsidRDefault="00824348">
            <w:pPr>
              <w:ind w:left="0" w:hanging="2"/>
              <w:jc w:val="both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sz w:val="22"/>
                <w:szCs w:val="22"/>
              </w:rPr>
              <w:t>Indicare le risorse logistiche ed organizzative che si prevede di utilizzare per la realizzazione. Separare gli acquisti da effettuare per anno finanziario.</w:t>
            </w:r>
          </w:p>
        </w:tc>
      </w:tr>
      <w:tr w:rsidR="00114508">
        <w:trPr>
          <w:trHeight w:val="1134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08" w:rsidRDefault="00114508" w:rsidP="00824348">
            <w:pPr>
              <w:ind w:left="0" w:hanging="2"/>
              <w:rPr>
                <w:rFonts w:ascii="EB Garamond" w:eastAsia="EB Garamond" w:hAnsi="EB Garamond" w:cs="EB Garamond"/>
              </w:rPr>
            </w:pP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114508">
            <w:pPr>
              <w:spacing w:before="120"/>
              <w:ind w:left="0" w:hanging="2"/>
              <w:rPr>
                <w:rFonts w:ascii="EB Garamond" w:eastAsia="EB Garamond" w:hAnsi="EB Garamond" w:cs="EB Garamond"/>
                <w:sz w:val="22"/>
                <w:szCs w:val="22"/>
              </w:rPr>
            </w:pPr>
          </w:p>
        </w:tc>
      </w:tr>
      <w:tr w:rsidR="00114508">
        <w:trPr>
          <w:trHeight w:val="255"/>
        </w:trPr>
        <w:tc>
          <w:tcPr>
            <w:tcW w:w="10349" w:type="dxa"/>
          </w:tcPr>
          <w:p w:rsidR="00114508" w:rsidRDefault="00114508">
            <w:pPr>
              <w:spacing w:before="120"/>
              <w:rPr>
                <w:rFonts w:ascii="EB Garamond" w:eastAsia="EB Garamond" w:hAnsi="EB Garamond" w:cs="EB Garamond"/>
                <w:sz w:val="12"/>
                <w:szCs w:val="12"/>
              </w:rPr>
            </w:pPr>
          </w:p>
        </w:tc>
      </w:tr>
    </w:tbl>
    <w:p w:rsidR="00114508" w:rsidRDefault="001145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EB Garamond" w:eastAsia="EB Garamond" w:hAnsi="EB Garamond" w:cs="EB Garamond"/>
          <w:sz w:val="22"/>
          <w:szCs w:val="22"/>
        </w:rPr>
      </w:pPr>
    </w:p>
    <w:p w:rsidR="00114508" w:rsidRDefault="001145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EB Garamond" w:eastAsia="EB Garamond" w:hAnsi="EB Garamond" w:cs="EB Garamond"/>
          <w:color w:val="000000"/>
        </w:rPr>
      </w:pPr>
    </w:p>
    <w:p w:rsidR="00114508" w:rsidRDefault="00FB0FB5">
      <w:pPr>
        <w:widowControl w:val="0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cs="Times New Roman"/>
        </w:rPr>
        <w:t>NAPOLI, ---------------</w:t>
      </w:r>
      <w:r w:rsidR="00824348">
        <w:rPr>
          <w:rFonts w:cs="Times New Roman"/>
        </w:rPr>
        <w:t xml:space="preserve">/2021                                                      </w:t>
      </w:r>
      <w:r>
        <w:rPr>
          <w:rFonts w:cs="Times New Roman"/>
        </w:rPr>
        <w:t>____________________________</w:t>
      </w:r>
    </w:p>
    <w:sectPr w:rsidR="00114508">
      <w:pgSz w:w="11906" w:h="16838"/>
      <w:pgMar w:top="567" w:right="1134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B Garamond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00BE"/>
    <w:multiLevelType w:val="multilevel"/>
    <w:tmpl w:val="6AEAF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omic Sans MS" w:eastAsia="Comic Sans MS" w:hAnsi="Comic Sans MS" w:cs="Comic Sans MS"/>
        <w:vertAlign w:val="baseline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5D3F26"/>
    <w:multiLevelType w:val="multilevel"/>
    <w:tmpl w:val="C5D87BD4"/>
    <w:lvl w:ilvl="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B14509A"/>
    <w:multiLevelType w:val="multilevel"/>
    <w:tmpl w:val="BFD4A4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C685A3C"/>
    <w:multiLevelType w:val="hybridMultilevel"/>
    <w:tmpl w:val="199848E6"/>
    <w:lvl w:ilvl="0" w:tplc="81B80EC0">
      <w:numFmt w:val="bullet"/>
      <w:lvlText w:val="-"/>
      <w:lvlJc w:val="left"/>
      <w:pPr>
        <w:ind w:left="358" w:hanging="360"/>
      </w:pPr>
      <w:rPr>
        <w:rFonts w:ascii="EB Garamond" w:eastAsia="EB Garamond" w:hAnsi="EB Garamond" w:cs="EB Garamond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08"/>
    <w:rsid w:val="00114508"/>
    <w:rsid w:val="003C5958"/>
    <w:rsid w:val="00494049"/>
    <w:rsid w:val="00574238"/>
    <w:rsid w:val="00824348"/>
    <w:rsid w:val="008A1714"/>
    <w:rsid w:val="00A87459"/>
    <w:rsid w:val="00D76DFF"/>
    <w:rsid w:val="00FB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37B1"/>
  <w15:docId w15:val="{32B85BC0-7857-496F-B13D-3EF8253C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overflowPunct w:val="0"/>
      <w:autoSpaceDE w:val="0"/>
      <w:spacing w:line="360" w:lineRule="auto"/>
      <w:jc w:val="center"/>
      <w:textAlignment w:val="baseline"/>
    </w:pPr>
    <w:rPr>
      <w:rFonts w:ascii="Garamond" w:hAnsi="Garamond"/>
      <w:b/>
      <w:sz w:val="2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rPr>
      <w:rFonts w:ascii="Garamond" w:eastAsia="Times New Roman" w:hAnsi="Garamond" w:cs="Times New Roman"/>
      <w:b/>
      <w:w w:val="100"/>
      <w:position w:val="-1"/>
      <w:sz w:val="26"/>
      <w:szCs w:val="20"/>
      <w:effect w:val="none"/>
      <w:vertAlign w:val="baseline"/>
      <w:cs w:val="0"/>
      <w:em w:val="none"/>
      <w:lang w:eastAsia="ar-SA"/>
    </w:rPr>
  </w:style>
  <w:style w:type="paragraph" w:customStyle="1" w:styleId="font5">
    <w:name w:val="font5"/>
    <w:basedOn w:val="Normale"/>
    <w:pPr>
      <w:spacing w:before="280" w:after="280"/>
    </w:pPr>
    <w:rPr>
      <w:rFonts w:ascii="Arial" w:eastAsia="Arial Unicode MS" w:hAnsi="Arial" w:cs="Arial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pPr>
      <w:ind w:left="720"/>
      <w:contextualSpacing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grassetto">
    <w:name w:val="Strong"/>
    <w:basedOn w:val="Carpredefinitoparagrafo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OGl3495hPbEQ+7n9JugJuBu/5Q==">AMUW2mWUD454Ktl8aSplgwiJWYtPxF0Am0fQF0mMGmRjFpiVa5/dNH6m6R1afOBF5sh0BeflApoYMAhlviHzHdz5c5dBXvvCyfGgFlLbiPpVj1D3bw5QpeE=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HP</cp:lastModifiedBy>
  <cp:revision>3</cp:revision>
  <dcterms:created xsi:type="dcterms:W3CDTF">2021-11-04T04:09:00Z</dcterms:created>
  <dcterms:modified xsi:type="dcterms:W3CDTF">2021-11-04T04:10:00Z</dcterms:modified>
</cp:coreProperties>
</file>